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7D" w:rsidRPr="00561BD7" w:rsidRDefault="00561BD7" w:rsidP="00561BD7">
      <w:pPr>
        <w:jc w:val="center"/>
        <w:rPr>
          <w:rFonts w:ascii="Times New Roman" w:hAnsi="Times New Roman"/>
          <w:color w:val="333333"/>
          <w:sz w:val="32"/>
          <w:szCs w:val="32"/>
          <w:shd w:val="clear" w:color="auto" w:fill="FFFFFF"/>
        </w:rPr>
      </w:pPr>
      <w:r w:rsidRPr="00561BD7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  <w:t>Описание модели инклюзивного образования в ДОУ</w:t>
      </w:r>
    </w:p>
    <w:p w:rsidR="00856D83" w:rsidRPr="00856D83" w:rsidRDefault="00856D83" w:rsidP="003D0498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56D83">
        <w:rPr>
          <w:rFonts w:ascii="Times New Roman" w:hAnsi="Times New Roman"/>
          <w:b/>
          <w:sz w:val="28"/>
          <w:szCs w:val="28"/>
        </w:rPr>
        <w:t>Полное наименование образовательной организации</w:t>
      </w:r>
    </w:p>
    <w:p w:rsidR="003D0498" w:rsidRPr="00561BD7" w:rsidRDefault="003D0498" w:rsidP="00856D83">
      <w:pPr>
        <w:spacing w:after="0" w:line="240" w:lineRule="auto"/>
        <w:ind w:left="786"/>
        <w:jc w:val="both"/>
        <w:outlineLvl w:val="0"/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 «Детский сад </w:t>
      </w:r>
      <w:proofErr w:type="spellStart"/>
      <w:r w:rsidRPr="00561BD7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561BD7">
        <w:rPr>
          <w:rFonts w:ascii="Times New Roman" w:hAnsi="Times New Roman"/>
          <w:sz w:val="28"/>
          <w:szCs w:val="28"/>
        </w:rPr>
        <w:t xml:space="preserve"> вида № 34 с приоритетным осуществлением деятельности по познавательно – речевому развитию детей» </w:t>
      </w:r>
    </w:p>
    <w:p w:rsidR="00856D83" w:rsidRPr="00856D83" w:rsidRDefault="00856D83" w:rsidP="003D04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6D83">
        <w:rPr>
          <w:rFonts w:ascii="Times New Roman" w:hAnsi="Times New Roman"/>
          <w:b/>
          <w:sz w:val="28"/>
          <w:szCs w:val="28"/>
        </w:rPr>
        <w:t>Ф.И.О., должность ответственного за создание, реализацию модели</w:t>
      </w:r>
    </w:p>
    <w:p w:rsidR="003F57E7" w:rsidRPr="00561BD7" w:rsidRDefault="003F57E7" w:rsidP="00856D83">
      <w:pPr>
        <w:pStyle w:val="a3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Морозова Ольга Семеновна, старший воспитатель</w:t>
      </w:r>
    </w:p>
    <w:p w:rsidR="00856D83" w:rsidRPr="00856D83" w:rsidRDefault="00856D83" w:rsidP="003D04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6D83">
        <w:rPr>
          <w:rFonts w:ascii="Times New Roman" w:hAnsi="Times New Roman"/>
          <w:b/>
          <w:sz w:val="28"/>
          <w:szCs w:val="28"/>
        </w:rPr>
        <w:t>Контактные данные</w:t>
      </w:r>
    </w:p>
    <w:p w:rsidR="003F57E7" w:rsidRPr="00561BD7" w:rsidRDefault="003D0498" w:rsidP="00856D83">
      <w:pPr>
        <w:pStyle w:val="a3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 xml:space="preserve">Тел. 7-96-77, </w:t>
      </w:r>
      <w:r w:rsidRPr="00561BD7">
        <w:rPr>
          <w:rFonts w:ascii="Times New Roman" w:hAnsi="Times New Roman"/>
          <w:sz w:val="28"/>
          <w:szCs w:val="28"/>
          <w:lang w:val="en-US"/>
        </w:rPr>
        <w:t>ds-34@inbox.ru</w:t>
      </w:r>
    </w:p>
    <w:p w:rsidR="00856D83" w:rsidRPr="00856D83" w:rsidRDefault="00856D83" w:rsidP="003D04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6D83">
        <w:rPr>
          <w:rFonts w:ascii="Times New Roman" w:hAnsi="Times New Roman"/>
          <w:b/>
          <w:sz w:val="28"/>
          <w:szCs w:val="28"/>
        </w:rPr>
        <w:t>Тип модели</w:t>
      </w:r>
    </w:p>
    <w:p w:rsidR="003F57E7" w:rsidRPr="00561BD7" w:rsidRDefault="00784C3E" w:rsidP="00856D83">
      <w:pPr>
        <w:pStyle w:val="a3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Функциональная модель</w:t>
      </w:r>
    </w:p>
    <w:p w:rsidR="00504503" w:rsidRPr="00561BD7" w:rsidRDefault="003C26B7" w:rsidP="003D04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1BD7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="00504503" w:rsidRPr="00561BD7">
        <w:rPr>
          <w:rFonts w:ascii="Times New Roman" w:hAnsi="Times New Roman"/>
          <w:b/>
          <w:sz w:val="28"/>
          <w:szCs w:val="28"/>
          <w:shd w:val="clear" w:color="auto" w:fill="FFFFFF"/>
        </w:rPr>
        <w:t>Актуальность</w:t>
      </w:r>
    </w:p>
    <w:p w:rsidR="00504503" w:rsidRPr="00561BD7" w:rsidRDefault="003F57E7" w:rsidP="00504503">
      <w:pPr>
        <w:pStyle w:val="a3"/>
        <w:spacing w:after="0" w:line="240" w:lineRule="auto"/>
        <w:ind w:firstLine="696"/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  <w:shd w:val="clear" w:color="auto" w:fill="FFFFFF"/>
        </w:rPr>
        <w:t>Образование — неотъемлемое право человека. Особое место в системе образования занимают дети с ограниченными возможностями</w:t>
      </w:r>
      <w:r w:rsidRPr="00561BD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r w:rsidR="003C26B7" w:rsidRPr="00561BD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3C26B7" w:rsidRPr="00561BD7">
        <w:rPr>
          <w:rFonts w:ascii="Times New Roman" w:hAnsi="Times New Roman"/>
          <w:sz w:val="28"/>
          <w:szCs w:val="28"/>
          <w:shd w:val="clear" w:color="auto" w:fill="FFFFFF"/>
        </w:rPr>
        <w:t>На данный момент в ДОУ обучается 3</w:t>
      </w:r>
      <w:r w:rsidR="00504503" w:rsidRPr="00561BD7">
        <w:rPr>
          <w:rFonts w:ascii="Times New Roman" w:hAnsi="Times New Roman"/>
          <w:sz w:val="28"/>
          <w:szCs w:val="28"/>
          <w:shd w:val="clear" w:color="auto" w:fill="FFFFFF"/>
        </w:rPr>
        <w:t xml:space="preserve">4 </w:t>
      </w:r>
      <w:r w:rsidR="003C26B7" w:rsidRPr="00561BD7">
        <w:rPr>
          <w:rFonts w:ascii="Times New Roman" w:hAnsi="Times New Roman"/>
          <w:sz w:val="28"/>
          <w:szCs w:val="28"/>
          <w:shd w:val="clear" w:color="auto" w:fill="FFFFFF"/>
        </w:rPr>
        <w:t>воспитанника с ОВЗ</w:t>
      </w:r>
      <w:r w:rsidR="00504503" w:rsidRPr="00561BD7">
        <w:rPr>
          <w:rFonts w:ascii="Times New Roman" w:hAnsi="Times New Roman"/>
          <w:sz w:val="28"/>
          <w:szCs w:val="28"/>
          <w:shd w:val="clear" w:color="auto" w:fill="FFFFFF"/>
        </w:rPr>
        <w:t>, из них 1 воспитанник с НОДА и ЗРР, 3 воспитанника с ЗПР, 30 детей с ТНР</w:t>
      </w:r>
      <w:r w:rsidR="003C26B7" w:rsidRPr="00561BD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61B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376B4" w:rsidRPr="00561BD7" w:rsidRDefault="003C26B7" w:rsidP="00504503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  <w:shd w:val="clear" w:color="auto" w:fill="FFFFFF"/>
        </w:rPr>
        <w:tab/>
        <w:t>С</w:t>
      </w:r>
      <w:r w:rsidR="003F57E7" w:rsidRPr="00561BD7">
        <w:rPr>
          <w:rFonts w:ascii="Times New Roman" w:hAnsi="Times New Roman"/>
          <w:sz w:val="28"/>
          <w:szCs w:val="28"/>
          <w:shd w:val="clear" w:color="auto" w:fill="FFFFFF"/>
        </w:rPr>
        <w:t xml:space="preserve">овместное обучение способствует социальной адаптации </w:t>
      </w:r>
      <w:r w:rsidRPr="00561BD7">
        <w:rPr>
          <w:rFonts w:ascii="Times New Roman" w:hAnsi="Times New Roman"/>
          <w:sz w:val="28"/>
          <w:szCs w:val="28"/>
          <w:shd w:val="clear" w:color="auto" w:fill="FFFFFF"/>
        </w:rPr>
        <w:t>детей с ограниченными возможностями здоровья</w:t>
      </w:r>
      <w:r w:rsidR="003F57E7" w:rsidRPr="00561BD7">
        <w:rPr>
          <w:rFonts w:ascii="Times New Roman" w:hAnsi="Times New Roman"/>
          <w:sz w:val="28"/>
          <w:szCs w:val="28"/>
          <w:shd w:val="clear" w:color="auto" w:fill="FFFFFF"/>
        </w:rPr>
        <w:t>, их самостоятельности и независимости, а самое главное — изменяет общественное мнение, формиру</w:t>
      </w:r>
      <w:r w:rsidRPr="00561BD7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3F57E7" w:rsidRPr="00561BD7">
        <w:rPr>
          <w:rFonts w:ascii="Times New Roman" w:hAnsi="Times New Roman"/>
          <w:sz w:val="28"/>
          <w:szCs w:val="28"/>
          <w:shd w:val="clear" w:color="auto" w:fill="FFFFFF"/>
        </w:rPr>
        <w:t xml:space="preserve"> отношение к </w:t>
      </w:r>
      <w:r w:rsidRPr="00561BD7">
        <w:rPr>
          <w:rFonts w:ascii="Times New Roman" w:hAnsi="Times New Roman"/>
          <w:sz w:val="28"/>
          <w:szCs w:val="28"/>
          <w:shd w:val="clear" w:color="auto" w:fill="FFFFFF"/>
        </w:rPr>
        <w:t xml:space="preserve">людям с ОВЗ </w:t>
      </w:r>
      <w:r w:rsidR="003F57E7" w:rsidRPr="00561BD7">
        <w:rPr>
          <w:rFonts w:ascii="Times New Roman" w:hAnsi="Times New Roman"/>
          <w:sz w:val="28"/>
          <w:szCs w:val="28"/>
          <w:shd w:val="clear" w:color="auto" w:fill="FFFFFF"/>
        </w:rPr>
        <w:t xml:space="preserve"> как полноценным </w:t>
      </w:r>
      <w:r w:rsidRPr="00561BD7">
        <w:rPr>
          <w:rFonts w:ascii="Times New Roman" w:hAnsi="Times New Roman"/>
          <w:sz w:val="28"/>
          <w:szCs w:val="28"/>
          <w:shd w:val="clear" w:color="auto" w:fill="FFFFFF"/>
        </w:rPr>
        <w:t xml:space="preserve">членам общества, </w:t>
      </w:r>
      <w:r w:rsidR="003F57E7" w:rsidRPr="00561B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61BD7">
        <w:rPr>
          <w:rFonts w:ascii="Times New Roman" w:hAnsi="Times New Roman"/>
          <w:sz w:val="28"/>
          <w:szCs w:val="28"/>
          <w:shd w:val="clear" w:color="auto" w:fill="FFFFFF"/>
        </w:rPr>
        <w:t>воспитывает толерантность и учит</w:t>
      </w:r>
      <w:r w:rsidR="003F57E7" w:rsidRPr="00561BD7">
        <w:rPr>
          <w:rFonts w:ascii="Times New Roman" w:hAnsi="Times New Roman"/>
          <w:sz w:val="28"/>
          <w:szCs w:val="28"/>
          <w:shd w:val="clear" w:color="auto" w:fill="FFFFFF"/>
        </w:rPr>
        <w:t xml:space="preserve"> уважать другие личности. </w:t>
      </w:r>
      <w:r w:rsidRPr="00561B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F57E7" w:rsidRPr="00561BD7">
        <w:rPr>
          <w:rFonts w:ascii="Times New Roman" w:hAnsi="Times New Roman"/>
          <w:sz w:val="28"/>
          <w:szCs w:val="28"/>
        </w:rPr>
        <w:br/>
      </w:r>
      <w:r w:rsidR="00C376B4" w:rsidRPr="00561BD7">
        <w:rPr>
          <w:rFonts w:ascii="Times New Roman" w:hAnsi="Times New Roman"/>
          <w:b/>
          <w:bCs/>
          <w:sz w:val="28"/>
          <w:szCs w:val="28"/>
        </w:rPr>
        <w:tab/>
        <w:t>Цель:</w:t>
      </w:r>
      <w:r w:rsidR="00504503" w:rsidRPr="00561B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4503" w:rsidRPr="00561BD7">
        <w:rPr>
          <w:rFonts w:ascii="Times New Roman" w:hAnsi="Times New Roman"/>
          <w:bCs/>
          <w:sz w:val="28"/>
          <w:szCs w:val="28"/>
        </w:rPr>
        <w:t xml:space="preserve">обеспечение условий для совместного воспитания и </w:t>
      </w:r>
      <w:r w:rsidR="00684DD4">
        <w:rPr>
          <w:rFonts w:ascii="Times New Roman" w:hAnsi="Times New Roman"/>
          <w:bCs/>
          <w:sz w:val="28"/>
          <w:szCs w:val="28"/>
        </w:rPr>
        <w:t>развития</w:t>
      </w:r>
      <w:r w:rsidR="00504503" w:rsidRPr="00561BD7">
        <w:rPr>
          <w:rFonts w:ascii="Times New Roman" w:hAnsi="Times New Roman"/>
          <w:bCs/>
          <w:sz w:val="28"/>
          <w:szCs w:val="28"/>
        </w:rPr>
        <w:t xml:space="preserve"> детей с различными психофизическими особенностями развития, </w:t>
      </w:r>
      <w:r w:rsidR="00C376B4" w:rsidRPr="00561BD7">
        <w:rPr>
          <w:rFonts w:ascii="Times New Roman" w:hAnsi="Times New Roman"/>
          <w:sz w:val="28"/>
          <w:szCs w:val="28"/>
        </w:rPr>
        <w:t>преодоление социальных, физиологических и психологических барьеров на пути приобщения ребенка с ОВЗ к общему образованию, вве</w:t>
      </w:r>
      <w:r w:rsidR="00856D83">
        <w:rPr>
          <w:rFonts w:ascii="Times New Roman" w:hAnsi="Times New Roman"/>
          <w:sz w:val="28"/>
          <w:szCs w:val="28"/>
        </w:rPr>
        <w:t>дение</w:t>
      </w:r>
      <w:r w:rsidR="00C376B4" w:rsidRPr="00561BD7">
        <w:rPr>
          <w:rFonts w:ascii="Times New Roman" w:hAnsi="Times New Roman"/>
          <w:sz w:val="28"/>
          <w:szCs w:val="28"/>
        </w:rPr>
        <w:t xml:space="preserve"> его в культуру, приобщение к жизни в социуме.</w:t>
      </w:r>
    </w:p>
    <w:p w:rsidR="00C376B4" w:rsidRPr="00561BD7" w:rsidRDefault="00C376B4" w:rsidP="00C376B4">
      <w:pPr>
        <w:pStyle w:val="a3"/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b/>
          <w:bCs/>
          <w:sz w:val="28"/>
          <w:szCs w:val="28"/>
        </w:rPr>
        <w:tab/>
      </w:r>
      <w:r w:rsidR="00504503" w:rsidRPr="00561BD7">
        <w:rPr>
          <w:rFonts w:ascii="Times New Roman" w:hAnsi="Times New Roman"/>
          <w:b/>
          <w:bCs/>
          <w:sz w:val="28"/>
          <w:szCs w:val="28"/>
        </w:rPr>
        <w:t>Задачи</w:t>
      </w:r>
      <w:r w:rsidRPr="00561BD7">
        <w:rPr>
          <w:rFonts w:ascii="Times New Roman" w:hAnsi="Times New Roman"/>
          <w:b/>
          <w:bCs/>
          <w:sz w:val="28"/>
          <w:szCs w:val="28"/>
        </w:rPr>
        <w:t>:</w:t>
      </w:r>
    </w:p>
    <w:p w:rsidR="00C376B4" w:rsidRPr="00561BD7" w:rsidRDefault="00C376B4" w:rsidP="00B74E9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Создать адаптивную образовательную среду, обеспечивающую удовлетворение как общих, так и особых образовательных потребностей ребенка с ОВЗ</w:t>
      </w:r>
    </w:p>
    <w:p w:rsidR="00C376B4" w:rsidRPr="00561BD7" w:rsidRDefault="00C376B4" w:rsidP="00B74E9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Обеспечить  индивидуальный педагогический подход к ребенку с ОВЗ с учетом специфики и выраженности нарушения развития, социального опыта, индивидуальных и семейных ресурсов;</w:t>
      </w:r>
    </w:p>
    <w:p w:rsidR="00C376B4" w:rsidRPr="00561BD7" w:rsidRDefault="00407CBA" w:rsidP="00B74E9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межведомственное и межсетевое взаимодействие с организациями партнерами</w:t>
      </w:r>
      <w:r w:rsidR="00C376B4" w:rsidRPr="00561BD7">
        <w:rPr>
          <w:rFonts w:ascii="Times New Roman" w:hAnsi="Times New Roman"/>
          <w:sz w:val="28"/>
          <w:szCs w:val="28"/>
        </w:rPr>
        <w:t>;</w:t>
      </w:r>
    </w:p>
    <w:p w:rsidR="00C376B4" w:rsidRPr="00561BD7" w:rsidRDefault="00C376B4" w:rsidP="00B74E9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bCs/>
          <w:sz w:val="28"/>
          <w:szCs w:val="28"/>
        </w:rPr>
        <w:t>О</w:t>
      </w:r>
      <w:r w:rsidRPr="00561BD7">
        <w:rPr>
          <w:rFonts w:ascii="Times New Roman" w:hAnsi="Times New Roman"/>
          <w:sz w:val="28"/>
          <w:szCs w:val="28"/>
        </w:rPr>
        <w:t>бес</w:t>
      </w:r>
      <w:r w:rsidR="00222F25">
        <w:rPr>
          <w:rFonts w:ascii="Times New Roman" w:hAnsi="Times New Roman"/>
          <w:sz w:val="28"/>
          <w:szCs w:val="28"/>
        </w:rPr>
        <w:t>печить психолого-педагогическое</w:t>
      </w:r>
      <w:r w:rsidRPr="00561BD7">
        <w:rPr>
          <w:rFonts w:ascii="Times New Roman" w:hAnsi="Times New Roman"/>
          <w:sz w:val="28"/>
          <w:szCs w:val="28"/>
        </w:rPr>
        <w:t xml:space="preserve"> сопровождение процесса интеграции детей с ОВЗ в образовательную и социальную среду;</w:t>
      </w:r>
    </w:p>
    <w:p w:rsidR="00C376B4" w:rsidRPr="00561BD7" w:rsidRDefault="00C376B4" w:rsidP="00B74E9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bCs/>
          <w:sz w:val="28"/>
          <w:szCs w:val="28"/>
        </w:rPr>
        <w:t>П</w:t>
      </w:r>
      <w:r w:rsidRPr="00561BD7">
        <w:rPr>
          <w:rFonts w:ascii="Times New Roman" w:hAnsi="Times New Roman"/>
          <w:sz w:val="28"/>
          <w:szCs w:val="28"/>
        </w:rPr>
        <w:t>овышать профессиональную компетентность педагогов в вопросах обучения и развития детей с ОВЗ различной специфики и выраженности;</w:t>
      </w:r>
    </w:p>
    <w:p w:rsidR="00D01850" w:rsidRDefault="00C376B4" w:rsidP="00B74E9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caps/>
          <w:sz w:val="28"/>
          <w:szCs w:val="28"/>
        </w:rPr>
        <w:t>Ф</w:t>
      </w:r>
      <w:r w:rsidRPr="00561BD7">
        <w:rPr>
          <w:rFonts w:ascii="Times New Roman" w:hAnsi="Times New Roman"/>
          <w:sz w:val="28"/>
          <w:szCs w:val="28"/>
        </w:rPr>
        <w:t>ормировать толерантное восприяти</w:t>
      </w:r>
      <w:r w:rsidR="00E6339D" w:rsidRPr="00561BD7">
        <w:rPr>
          <w:rFonts w:ascii="Times New Roman" w:hAnsi="Times New Roman"/>
          <w:sz w:val="28"/>
          <w:szCs w:val="28"/>
        </w:rPr>
        <w:t>е</w:t>
      </w:r>
      <w:r w:rsidRPr="00561BD7">
        <w:rPr>
          <w:rFonts w:ascii="Times New Roman" w:hAnsi="Times New Roman"/>
          <w:sz w:val="28"/>
          <w:szCs w:val="28"/>
        </w:rPr>
        <w:t xml:space="preserve"> и отношени</w:t>
      </w:r>
      <w:r w:rsidR="00E6339D" w:rsidRPr="00561BD7">
        <w:rPr>
          <w:rFonts w:ascii="Times New Roman" w:hAnsi="Times New Roman"/>
          <w:sz w:val="28"/>
          <w:szCs w:val="28"/>
        </w:rPr>
        <w:t>е</w:t>
      </w:r>
      <w:r w:rsidRPr="00561BD7">
        <w:rPr>
          <w:rFonts w:ascii="Times New Roman" w:hAnsi="Times New Roman"/>
          <w:sz w:val="28"/>
          <w:szCs w:val="28"/>
        </w:rPr>
        <w:t xml:space="preserve"> участников образовательного процесса к детям с ОВЗ.</w:t>
      </w:r>
    </w:p>
    <w:p w:rsidR="00407CBA" w:rsidRDefault="00407CBA" w:rsidP="00407CBA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407CBA" w:rsidRPr="00561BD7" w:rsidRDefault="00407CBA" w:rsidP="00407CBA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B74E98" w:rsidRPr="00561BD7" w:rsidRDefault="00B74E98" w:rsidP="00B74E9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b/>
          <w:sz w:val="28"/>
          <w:szCs w:val="28"/>
        </w:rPr>
        <w:lastRenderedPageBreak/>
        <w:t>Специфика</w:t>
      </w:r>
      <w:r w:rsidRPr="00561BD7">
        <w:rPr>
          <w:rFonts w:ascii="Times New Roman" w:hAnsi="Times New Roman"/>
          <w:sz w:val="28"/>
          <w:szCs w:val="28"/>
        </w:rPr>
        <w:t>.</w:t>
      </w:r>
    </w:p>
    <w:p w:rsidR="00B74E98" w:rsidRPr="00561BD7" w:rsidRDefault="00B74E98" w:rsidP="00B74E98">
      <w:pPr>
        <w:pStyle w:val="a3"/>
        <w:ind w:left="786" w:firstLine="630"/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 xml:space="preserve">В МБДОУ «Детский сад №34» созданы комбинированные группы, осуществляющие психолого-педагогическую деятельность, направленную на обеспечение оптимальных условий для повышения доступности и качества совместного </w:t>
      </w:r>
      <w:r w:rsidR="00684DD4">
        <w:rPr>
          <w:rFonts w:ascii="Times New Roman" w:hAnsi="Times New Roman"/>
          <w:sz w:val="28"/>
          <w:szCs w:val="28"/>
        </w:rPr>
        <w:t>воспитания</w:t>
      </w:r>
      <w:r w:rsidRPr="00561BD7">
        <w:rPr>
          <w:rFonts w:ascii="Times New Roman" w:hAnsi="Times New Roman"/>
          <w:sz w:val="28"/>
          <w:szCs w:val="28"/>
        </w:rPr>
        <w:t xml:space="preserve"> и </w:t>
      </w:r>
      <w:r w:rsidR="00684DD4">
        <w:rPr>
          <w:rFonts w:ascii="Times New Roman" w:hAnsi="Times New Roman"/>
          <w:sz w:val="28"/>
          <w:szCs w:val="28"/>
        </w:rPr>
        <w:t>развития</w:t>
      </w:r>
      <w:r w:rsidRPr="00561BD7">
        <w:rPr>
          <w:rFonts w:ascii="Times New Roman" w:hAnsi="Times New Roman"/>
          <w:sz w:val="28"/>
          <w:szCs w:val="28"/>
        </w:rPr>
        <w:t xml:space="preserve"> детей дошкольного возраста с различными стартовыми возможностями.</w:t>
      </w:r>
    </w:p>
    <w:p w:rsidR="00B74E98" w:rsidRPr="00561BD7" w:rsidRDefault="00407CBA" w:rsidP="00B74E98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Содержательно-технологические </w:t>
      </w:r>
      <w:r w:rsidR="00B74E98" w:rsidRPr="00561BD7">
        <w:rPr>
          <w:rFonts w:ascii="Times New Roman" w:hAnsi="Times New Roman"/>
          <w:b/>
          <w:sz w:val="28"/>
          <w:szCs w:val="28"/>
        </w:rPr>
        <w:t xml:space="preserve"> компоненты модели</w:t>
      </w:r>
    </w:p>
    <w:p w:rsidR="00784C3E" w:rsidRPr="00561BD7" w:rsidRDefault="00784C3E" w:rsidP="00784C3E">
      <w:pPr>
        <w:pStyle w:val="a3"/>
        <w:ind w:left="786"/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Компоненты модели инклюзивного образования:</w:t>
      </w:r>
    </w:p>
    <w:p w:rsidR="00407CBA" w:rsidRPr="00561BD7" w:rsidRDefault="00784C3E" w:rsidP="00B535A5">
      <w:pPr>
        <w:pStyle w:val="a3"/>
        <w:ind w:left="786"/>
        <w:rPr>
          <w:rFonts w:ascii="Times New Roman" w:hAnsi="Times New Roman"/>
          <w:b/>
          <w:i/>
          <w:sz w:val="28"/>
          <w:szCs w:val="28"/>
          <w:u w:val="single"/>
        </w:rPr>
      </w:pPr>
      <w:r w:rsidRPr="00561BD7">
        <w:rPr>
          <w:rFonts w:ascii="Times New Roman" w:hAnsi="Times New Roman"/>
          <w:b/>
          <w:i/>
          <w:sz w:val="28"/>
          <w:szCs w:val="28"/>
          <w:u w:val="single"/>
        </w:rPr>
        <w:t>Простр</w:t>
      </w:r>
      <w:r w:rsidR="00407CBA">
        <w:rPr>
          <w:rFonts w:ascii="Times New Roman" w:hAnsi="Times New Roman"/>
          <w:b/>
          <w:i/>
          <w:sz w:val="28"/>
          <w:szCs w:val="28"/>
          <w:u w:val="single"/>
        </w:rPr>
        <w:t>анственно-предметный компонент (улучшение материально-технических условий):</w:t>
      </w:r>
    </w:p>
    <w:p w:rsidR="00784C3E" w:rsidRPr="00561BD7" w:rsidRDefault="00687825" w:rsidP="00784C3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Разработка дорожной карты и паспорта доступности</w:t>
      </w:r>
      <w:r w:rsidR="00784C3E" w:rsidRPr="00561BD7">
        <w:rPr>
          <w:rFonts w:ascii="Times New Roman" w:hAnsi="Times New Roman"/>
          <w:sz w:val="28"/>
          <w:szCs w:val="28"/>
        </w:rPr>
        <w:t>;</w:t>
      </w:r>
    </w:p>
    <w:p w:rsidR="005B61B5" w:rsidRPr="00561BD7" w:rsidRDefault="00687825" w:rsidP="00784C3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Наличие</w:t>
      </w:r>
      <w:r w:rsidR="005B61B5" w:rsidRPr="00561BD7">
        <w:rPr>
          <w:rFonts w:ascii="Times New Roman" w:hAnsi="Times New Roman"/>
          <w:sz w:val="28"/>
          <w:szCs w:val="28"/>
        </w:rPr>
        <w:t xml:space="preserve"> кабинет</w:t>
      </w:r>
      <w:r w:rsidRPr="00561BD7">
        <w:rPr>
          <w:rFonts w:ascii="Times New Roman" w:hAnsi="Times New Roman"/>
          <w:sz w:val="28"/>
          <w:szCs w:val="28"/>
        </w:rPr>
        <w:t>ов  узких специалистов;</w:t>
      </w:r>
    </w:p>
    <w:p w:rsidR="005B61B5" w:rsidRPr="00561BD7" w:rsidRDefault="00687825" w:rsidP="00784C3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Создание  уголков</w:t>
      </w:r>
      <w:r w:rsidR="005B61B5" w:rsidRPr="00561BD7">
        <w:rPr>
          <w:rFonts w:ascii="Times New Roman" w:hAnsi="Times New Roman"/>
          <w:sz w:val="28"/>
          <w:szCs w:val="28"/>
        </w:rPr>
        <w:t xml:space="preserve"> уединения;</w:t>
      </w:r>
    </w:p>
    <w:p w:rsidR="005B61B5" w:rsidRPr="00561BD7" w:rsidRDefault="005B61B5" w:rsidP="00B535A5">
      <w:pPr>
        <w:pStyle w:val="a3"/>
        <w:ind w:left="786"/>
        <w:rPr>
          <w:rFonts w:ascii="Times New Roman" w:hAnsi="Times New Roman"/>
          <w:b/>
          <w:i/>
          <w:sz w:val="28"/>
          <w:szCs w:val="28"/>
          <w:u w:val="single"/>
        </w:rPr>
      </w:pPr>
      <w:r w:rsidRPr="00561BD7">
        <w:rPr>
          <w:rFonts w:ascii="Times New Roman" w:hAnsi="Times New Roman"/>
          <w:b/>
          <w:i/>
          <w:sz w:val="28"/>
          <w:szCs w:val="28"/>
          <w:u w:val="single"/>
        </w:rPr>
        <w:t>Содержательно-методический компонент:</w:t>
      </w:r>
    </w:p>
    <w:p w:rsidR="005B61B5" w:rsidRPr="00561BD7" w:rsidRDefault="005B61B5" w:rsidP="005B61B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Нормативно-правовая база ДОУ;</w:t>
      </w:r>
    </w:p>
    <w:p w:rsidR="005B61B5" w:rsidRPr="00561BD7" w:rsidRDefault="00687825" w:rsidP="0068782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 xml:space="preserve">Разработка </w:t>
      </w:r>
      <w:r w:rsidR="005B61B5" w:rsidRPr="00561BD7">
        <w:rPr>
          <w:rFonts w:ascii="Times New Roman" w:hAnsi="Times New Roman"/>
          <w:sz w:val="28"/>
          <w:szCs w:val="28"/>
        </w:rPr>
        <w:t xml:space="preserve"> АООП и Индивидуальных планов комплексного сопровождения воспитанников с ОВЗ;</w:t>
      </w:r>
    </w:p>
    <w:p w:rsidR="00687825" w:rsidRPr="00561BD7" w:rsidRDefault="00687825" w:rsidP="0068782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Методический комплекс для коррекционно-развивающей деятельности.</w:t>
      </w:r>
    </w:p>
    <w:p w:rsidR="005B61B5" w:rsidRPr="00561BD7" w:rsidRDefault="005B61B5" w:rsidP="00B535A5">
      <w:pPr>
        <w:pStyle w:val="a3"/>
        <w:ind w:left="786"/>
        <w:rPr>
          <w:rFonts w:ascii="Times New Roman" w:hAnsi="Times New Roman"/>
          <w:b/>
          <w:i/>
          <w:sz w:val="28"/>
          <w:szCs w:val="28"/>
          <w:u w:val="single"/>
        </w:rPr>
      </w:pPr>
      <w:r w:rsidRPr="00561BD7">
        <w:rPr>
          <w:rFonts w:ascii="Times New Roman" w:hAnsi="Times New Roman"/>
          <w:b/>
          <w:i/>
          <w:sz w:val="28"/>
          <w:szCs w:val="28"/>
          <w:u w:val="single"/>
        </w:rPr>
        <w:t>Коммуникативно-организационный компонент:</w:t>
      </w:r>
    </w:p>
    <w:p w:rsidR="00687825" w:rsidRPr="00561BD7" w:rsidRDefault="005B61B5" w:rsidP="005B61B5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Повышение профессиональной компетентности педагогов</w:t>
      </w:r>
      <w:r w:rsidR="00687825" w:rsidRPr="00561BD7">
        <w:rPr>
          <w:rFonts w:ascii="Times New Roman" w:hAnsi="Times New Roman"/>
          <w:sz w:val="28"/>
          <w:szCs w:val="28"/>
        </w:rPr>
        <w:t>;</w:t>
      </w:r>
      <w:r w:rsidRPr="00561BD7">
        <w:rPr>
          <w:rFonts w:ascii="Times New Roman" w:hAnsi="Times New Roman"/>
          <w:sz w:val="28"/>
          <w:szCs w:val="28"/>
        </w:rPr>
        <w:t xml:space="preserve"> </w:t>
      </w:r>
    </w:p>
    <w:p w:rsidR="005B61B5" w:rsidRPr="00561BD7" w:rsidRDefault="007B07DA" w:rsidP="005B61B5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 xml:space="preserve">Деятельность </w:t>
      </w:r>
      <w:proofErr w:type="spellStart"/>
      <w:r w:rsidRPr="00561BD7">
        <w:rPr>
          <w:rFonts w:ascii="Times New Roman" w:hAnsi="Times New Roman"/>
          <w:sz w:val="28"/>
          <w:szCs w:val="28"/>
        </w:rPr>
        <w:t>ПМПк</w:t>
      </w:r>
      <w:proofErr w:type="spellEnd"/>
      <w:r w:rsidRPr="00561BD7">
        <w:rPr>
          <w:rFonts w:ascii="Times New Roman" w:hAnsi="Times New Roman"/>
          <w:sz w:val="28"/>
          <w:szCs w:val="28"/>
        </w:rPr>
        <w:t xml:space="preserve"> ДОУ;</w:t>
      </w:r>
    </w:p>
    <w:p w:rsidR="007B07DA" w:rsidRPr="00561BD7" w:rsidRDefault="007B07DA" w:rsidP="005B61B5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Коррекционно-развивающая работа с воспитанниками с ОВЗ;</w:t>
      </w:r>
    </w:p>
    <w:p w:rsidR="007B07DA" w:rsidRPr="00561BD7" w:rsidRDefault="007B07DA" w:rsidP="005B61B5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Работа с родителями и их просвещение</w:t>
      </w:r>
      <w:r w:rsidR="00687825" w:rsidRPr="00561BD7">
        <w:rPr>
          <w:rFonts w:ascii="Times New Roman" w:hAnsi="Times New Roman"/>
          <w:sz w:val="28"/>
          <w:szCs w:val="28"/>
        </w:rPr>
        <w:t>;</w:t>
      </w:r>
      <w:r w:rsidRPr="00561BD7">
        <w:rPr>
          <w:rFonts w:ascii="Times New Roman" w:hAnsi="Times New Roman"/>
          <w:sz w:val="28"/>
          <w:szCs w:val="28"/>
        </w:rPr>
        <w:t xml:space="preserve"> </w:t>
      </w:r>
    </w:p>
    <w:p w:rsidR="007B07DA" w:rsidRPr="00561BD7" w:rsidRDefault="007B07DA" w:rsidP="00F05BA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 xml:space="preserve">Взаимодействие с социальными партнерами </w:t>
      </w:r>
    </w:p>
    <w:p w:rsidR="00687825" w:rsidRPr="00561BD7" w:rsidRDefault="00687825" w:rsidP="00687825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 w:rsidRPr="00561BD7">
        <w:rPr>
          <w:rFonts w:ascii="Times New Roman" w:hAnsi="Times New Roman"/>
          <w:b/>
          <w:sz w:val="28"/>
          <w:szCs w:val="28"/>
        </w:rPr>
        <w:t>Результаты и достижения при реализации модели</w:t>
      </w:r>
      <w:r w:rsidR="00407CBA">
        <w:rPr>
          <w:rFonts w:ascii="Times New Roman" w:hAnsi="Times New Roman"/>
          <w:b/>
          <w:sz w:val="28"/>
          <w:szCs w:val="28"/>
        </w:rPr>
        <w:t xml:space="preserve"> (результативно-оценочный компонент)</w:t>
      </w:r>
      <w:r w:rsidRPr="00561BD7">
        <w:rPr>
          <w:rFonts w:ascii="Times New Roman" w:hAnsi="Times New Roman"/>
          <w:b/>
          <w:sz w:val="28"/>
          <w:szCs w:val="28"/>
        </w:rPr>
        <w:t>.</w:t>
      </w:r>
    </w:p>
    <w:p w:rsidR="00687825" w:rsidRPr="00561BD7" w:rsidRDefault="00687825" w:rsidP="00407CBA">
      <w:pPr>
        <w:pStyle w:val="a3"/>
        <w:ind w:left="786"/>
        <w:rPr>
          <w:rFonts w:ascii="Times New Roman" w:hAnsi="Times New Roman"/>
          <w:b/>
          <w:i/>
          <w:sz w:val="28"/>
          <w:szCs w:val="28"/>
          <w:u w:val="single"/>
        </w:rPr>
      </w:pPr>
      <w:r w:rsidRPr="00561BD7">
        <w:rPr>
          <w:rFonts w:ascii="Times New Roman" w:hAnsi="Times New Roman"/>
          <w:b/>
          <w:i/>
          <w:sz w:val="28"/>
          <w:szCs w:val="28"/>
          <w:u w:val="single"/>
        </w:rPr>
        <w:t xml:space="preserve">Пространственно-предметный компонент </w:t>
      </w:r>
      <w:r w:rsidR="00407CBA">
        <w:rPr>
          <w:rFonts w:ascii="Times New Roman" w:hAnsi="Times New Roman"/>
          <w:b/>
          <w:i/>
          <w:sz w:val="28"/>
          <w:szCs w:val="28"/>
          <w:u w:val="single"/>
        </w:rPr>
        <w:t>(Улучшение материально-технических условий)</w:t>
      </w:r>
      <w:r w:rsidRPr="00561BD7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687825" w:rsidRPr="00561BD7" w:rsidRDefault="00687825" w:rsidP="0068782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Наличие дорожной карты и паспорта доступности;</w:t>
      </w:r>
    </w:p>
    <w:p w:rsidR="00687825" w:rsidRPr="00561BD7" w:rsidRDefault="006E5A7B" w:rsidP="0068782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Оборудован кабинет учителя-логопеда и педагога-психолога</w:t>
      </w:r>
      <w:r w:rsidR="00687825" w:rsidRPr="00561BD7">
        <w:rPr>
          <w:rFonts w:ascii="Times New Roman" w:hAnsi="Times New Roman"/>
          <w:sz w:val="28"/>
          <w:szCs w:val="28"/>
        </w:rPr>
        <w:t>;</w:t>
      </w:r>
    </w:p>
    <w:p w:rsidR="00687825" w:rsidRPr="00561BD7" w:rsidRDefault="006E5A7B" w:rsidP="0068782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В каждой группе созданы уголки-уединения</w:t>
      </w:r>
      <w:r w:rsidR="00687825" w:rsidRPr="00561BD7">
        <w:rPr>
          <w:rFonts w:ascii="Times New Roman" w:hAnsi="Times New Roman"/>
          <w:sz w:val="28"/>
          <w:szCs w:val="28"/>
        </w:rPr>
        <w:t>;</w:t>
      </w:r>
    </w:p>
    <w:p w:rsidR="00687825" w:rsidRPr="00561BD7" w:rsidRDefault="00687825" w:rsidP="00687825">
      <w:pPr>
        <w:pStyle w:val="a3"/>
        <w:ind w:left="786"/>
        <w:rPr>
          <w:rFonts w:ascii="Times New Roman" w:hAnsi="Times New Roman"/>
          <w:b/>
          <w:i/>
          <w:sz w:val="28"/>
          <w:szCs w:val="28"/>
          <w:u w:val="single"/>
        </w:rPr>
      </w:pPr>
      <w:r w:rsidRPr="00561BD7">
        <w:rPr>
          <w:rFonts w:ascii="Times New Roman" w:hAnsi="Times New Roman"/>
          <w:b/>
          <w:i/>
          <w:sz w:val="28"/>
          <w:szCs w:val="28"/>
          <w:u w:val="single"/>
        </w:rPr>
        <w:t>Содержательно-методический компонент:</w:t>
      </w:r>
    </w:p>
    <w:p w:rsidR="00687825" w:rsidRPr="00561BD7" w:rsidRDefault="006E5A7B" w:rsidP="0068782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Разработана н</w:t>
      </w:r>
      <w:r w:rsidR="00687825" w:rsidRPr="00561BD7">
        <w:rPr>
          <w:rFonts w:ascii="Times New Roman" w:hAnsi="Times New Roman"/>
          <w:sz w:val="28"/>
          <w:szCs w:val="28"/>
        </w:rPr>
        <w:t xml:space="preserve">ормативно-правовая база </w:t>
      </w:r>
      <w:r w:rsidRPr="00561BD7">
        <w:rPr>
          <w:rFonts w:ascii="Times New Roman" w:hAnsi="Times New Roman"/>
          <w:sz w:val="28"/>
          <w:szCs w:val="28"/>
        </w:rPr>
        <w:t xml:space="preserve">по инклюзивному образованию в </w:t>
      </w:r>
      <w:r w:rsidR="00687825" w:rsidRPr="00561BD7">
        <w:rPr>
          <w:rFonts w:ascii="Times New Roman" w:hAnsi="Times New Roman"/>
          <w:sz w:val="28"/>
          <w:szCs w:val="28"/>
        </w:rPr>
        <w:t>ДОУ;</w:t>
      </w:r>
    </w:p>
    <w:p w:rsidR="00687825" w:rsidRPr="00561BD7" w:rsidRDefault="00687825" w:rsidP="0068782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Разрабо</w:t>
      </w:r>
      <w:r w:rsidR="006E5A7B" w:rsidRPr="00561BD7">
        <w:rPr>
          <w:rFonts w:ascii="Times New Roman" w:hAnsi="Times New Roman"/>
          <w:sz w:val="28"/>
          <w:szCs w:val="28"/>
        </w:rPr>
        <w:t>таны</w:t>
      </w:r>
      <w:r w:rsidRPr="00561BD7">
        <w:rPr>
          <w:rFonts w:ascii="Times New Roman" w:hAnsi="Times New Roman"/>
          <w:sz w:val="28"/>
          <w:szCs w:val="28"/>
        </w:rPr>
        <w:t xml:space="preserve">  АООП </w:t>
      </w:r>
      <w:r w:rsidR="006E5A7B" w:rsidRPr="00561BD7">
        <w:rPr>
          <w:rFonts w:ascii="Times New Roman" w:hAnsi="Times New Roman"/>
          <w:sz w:val="28"/>
          <w:szCs w:val="28"/>
        </w:rPr>
        <w:t>в соответствии с индивидуальными особенностями воспитанников, а также индивидуальные планы</w:t>
      </w:r>
      <w:r w:rsidRPr="00561BD7">
        <w:rPr>
          <w:rFonts w:ascii="Times New Roman" w:hAnsi="Times New Roman"/>
          <w:sz w:val="28"/>
          <w:szCs w:val="28"/>
        </w:rPr>
        <w:t xml:space="preserve"> комплексного сопровождения </w:t>
      </w:r>
      <w:r w:rsidR="006E5A7B" w:rsidRPr="00561BD7">
        <w:rPr>
          <w:rFonts w:ascii="Times New Roman" w:hAnsi="Times New Roman"/>
          <w:sz w:val="28"/>
          <w:szCs w:val="28"/>
        </w:rPr>
        <w:t>детей</w:t>
      </w:r>
      <w:r w:rsidRPr="00561BD7">
        <w:rPr>
          <w:rFonts w:ascii="Times New Roman" w:hAnsi="Times New Roman"/>
          <w:sz w:val="28"/>
          <w:szCs w:val="28"/>
        </w:rPr>
        <w:t xml:space="preserve"> с ОВЗ;</w:t>
      </w:r>
    </w:p>
    <w:p w:rsidR="006E5A7B" w:rsidRPr="00561BD7" w:rsidRDefault="006E5A7B" w:rsidP="006E5A7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lastRenderedPageBreak/>
        <w:t>Введены в работу вариативные образовательно-воспитательные методики, формы и средства по коррекционно-развивающей деятельности.</w:t>
      </w:r>
    </w:p>
    <w:p w:rsidR="00687825" w:rsidRPr="00561BD7" w:rsidRDefault="00687825" w:rsidP="00687825">
      <w:pPr>
        <w:pStyle w:val="a3"/>
        <w:ind w:left="786"/>
        <w:rPr>
          <w:rFonts w:ascii="Times New Roman" w:hAnsi="Times New Roman"/>
          <w:b/>
          <w:i/>
          <w:sz w:val="28"/>
          <w:szCs w:val="28"/>
          <w:u w:val="single"/>
        </w:rPr>
      </w:pPr>
      <w:r w:rsidRPr="00561BD7">
        <w:rPr>
          <w:rFonts w:ascii="Times New Roman" w:hAnsi="Times New Roman"/>
          <w:b/>
          <w:i/>
          <w:sz w:val="28"/>
          <w:szCs w:val="28"/>
          <w:u w:val="single"/>
        </w:rPr>
        <w:t>Коммуникативно-организационный компонент:</w:t>
      </w:r>
    </w:p>
    <w:p w:rsidR="00687825" w:rsidRDefault="006E5A7B" w:rsidP="00687825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Курсовая подготовка для личностной и профессиональной готовности педагогов к работе с воспитанниками с ОВЗ (45% педагогов прошли курсы повышения квалификации)</w:t>
      </w:r>
      <w:r w:rsidR="00687825" w:rsidRPr="00561BD7">
        <w:rPr>
          <w:rFonts w:ascii="Times New Roman" w:hAnsi="Times New Roman"/>
          <w:sz w:val="28"/>
          <w:szCs w:val="28"/>
        </w:rPr>
        <w:t>;</w:t>
      </w:r>
    </w:p>
    <w:p w:rsidR="00576FAD" w:rsidRPr="00561BD7" w:rsidRDefault="00576FAD" w:rsidP="00687825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Регулярная деятельность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ДОУ  (Плановые и внеплановые заседания);</w:t>
      </w:r>
    </w:p>
    <w:p w:rsidR="00687825" w:rsidRPr="00561BD7" w:rsidRDefault="006E5A7B" w:rsidP="00687825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>Положительная динамика коррекционно-развивающей</w:t>
      </w:r>
      <w:r w:rsidR="00687825" w:rsidRPr="00561BD7">
        <w:rPr>
          <w:rFonts w:ascii="Times New Roman" w:hAnsi="Times New Roman"/>
          <w:sz w:val="28"/>
          <w:szCs w:val="28"/>
        </w:rPr>
        <w:t xml:space="preserve"> р</w:t>
      </w:r>
      <w:r w:rsidRPr="00561BD7">
        <w:rPr>
          <w:rFonts w:ascii="Times New Roman" w:hAnsi="Times New Roman"/>
          <w:sz w:val="28"/>
          <w:szCs w:val="28"/>
        </w:rPr>
        <w:t>аботы</w:t>
      </w:r>
      <w:r w:rsidR="00687825" w:rsidRPr="00561BD7">
        <w:rPr>
          <w:rFonts w:ascii="Times New Roman" w:hAnsi="Times New Roman"/>
          <w:sz w:val="28"/>
          <w:szCs w:val="28"/>
        </w:rPr>
        <w:t xml:space="preserve"> с воспитанниками с ОВЗ</w:t>
      </w:r>
      <w:r w:rsidRPr="00561BD7">
        <w:rPr>
          <w:rFonts w:ascii="Times New Roman" w:hAnsi="Times New Roman"/>
          <w:sz w:val="28"/>
          <w:szCs w:val="28"/>
        </w:rPr>
        <w:t xml:space="preserve"> (</w:t>
      </w:r>
      <w:r w:rsidR="00576FAD">
        <w:rPr>
          <w:rFonts w:ascii="Times New Roman" w:hAnsi="Times New Roman"/>
          <w:sz w:val="28"/>
          <w:szCs w:val="28"/>
        </w:rPr>
        <w:t xml:space="preserve">с </w:t>
      </w:r>
      <w:r w:rsidR="00206368" w:rsidRPr="00561BD7">
        <w:rPr>
          <w:rFonts w:ascii="Times New Roman" w:hAnsi="Times New Roman"/>
          <w:sz w:val="28"/>
          <w:szCs w:val="28"/>
        </w:rPr>
        <w:t xml:space="preserve"> 80%  выпускников снимается статус ребенка с ОВЗ</w:t>
      </w:r>
      <w:r w:rsidRPr="00561BD7">
        <w:rPr>
          <w:rFonts w:ascii="Times New Roman" w:hAnsi="Times New Roman"/>
          <w:sz w:val="28"/>
          <w:szCs w:val="28"/>
        </w:rPr>
        <w:t>)</w:t>
      </w:r>
      <w:r w:rsidR="00687825" w:rsidRPr="00561BD7">
        <w:rPr>
          <w:rFonts w:ascii="Times New Roman" w:hAnsi="Times New Roman"/>
          <w:sz w:val="28"/>
          <w:szCs w:val="28"/>
        </w:rPr>
        <w:t>;</w:t>
      </w:r>
    </w:p>
    <w:p w:rsidR="00687825" w:rsidRPr="00561BD7" w:rsidRDefault="00F67DF7" w:rsidP="00F67DF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 xml:space="preserve">Активная деятельность по формированию  воспитательной компетентности родителей  и их активной позиции в образовательном процессе  через родительские собрания,  информационные стенды, оформление  сайта ДОУ, совместные мероприятия,  родительские клубы, индивидуальные встречи с родителями в рамках </w:t>
      </w:r>
      <w:proofErr w:type="spellStart"/>
      <w:r w:rsidRPr="00561BD7">
        <w:rPr>
          <w:rFonts w:ascii="Times New Roman" w:hAnsi="Times New Roman"/>
          <w:sz w:val="28"/>
          <w:szCs w:val="28"/>
        </w:rPr>
        <w:t>ПМПк</w:t>
      </w:r>
      <w:proofErr w:type="spellEnd"/>
      <w:r w:rsidRPr="00561BD7">
        <w:rPr>
          <w:rFonts w:ascii="Times New Roman" w:hAnsi="Times New Roman"/>
          <w:sz w:val="28"/>
          <w:szCs w:val="28"/>
        </w:rPr>
        <w:t xml:space="preserve">; </w:t>
      </w:r>
    </w:p>
    <w:p w:rsidR="00F67DF7" w:rsidRPr="00561BD7" w:rsidRDefault="00F67DF7" w:rsidP="00F67DF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 xml:space="preserve">Налажено взаимодействие со следующими социальными партнерами: КГБУЗ «Красноярский краевой центр охраны материнства и детства №2»,  МБУК </w:t>
      </w:r>
      <w:proofErr w:type="spellStart"/>
      <w:r w:rsidRPr="00561BD7">
        <w:rPr>
          <w:rFonts w:ascii="Times New Roman" w:hAnsi="Times New Roman"/>
          <w:sz w:val="28"/>
          <w:szCs w:val="28"/>
        </w:rPr>
        <w:t>Ачинский</w:t>
      </w:r>
      <w:proofErr w:type="spellEnd"/>
      <w:r w:rsidRPr="00561BD7">
        <w:rPr>
          <w:rFonts w:ascii="Times New Roman" w:hAnsi="Times New Roman"/>
          <w:sz w:val="28"/>
          <w:szCs w:val="28"/>
        </w:rPr>
        <w:t xml:space="preserve"> краеведческий музей имени </w:t>
      </w:r>
      <w:proofErr w:type="spellStart"/>
      <w:r w:rsidRPr="00561BD7">
        <w:rPr>
          <w:rFonts w:ascii="Times New Roman" w:hAnsi="Times New Roman"/>
          <w:sz w:val="28"/>
          <w:szCs w:val="28"/>
        </w:rPr>
        <w:t>Д.С.Каргаполова</w:t>
      </w:r>
      <w:proofErr w:type="spellEnd"/>
      <w:r w:rsidRPr="00561BD7">
        <w:rPr>
          <w:rFonts w:ascii="Times New Roman" w:hAnsi="Times New Roman"/>
          <w:sz w:val="28"/>
          <w:szCs w:val="28"/>
        </w:rPr>
        <w:t xml:space="preserve">», КГБПОУ «АТЭТ» (профессиональное образовательное учреждение), МБУК «АГЦБС» имени А.П.Гайдара  (городская детская библиотека), МБОУ «Школа №15», МБОУ Центр «Спутник» (Центр психолог - </w:t>
      </w:r>
      <w:proofErr w:type="spellStart"/>
      <w:r w:rsidRPr="00561BD7">
        <w:rPr>
          <w:rFonts w:ascii="Times New Roman" w:hAnsi="Times New Roman"/>
          <w:sz w:val="28"/>
          <w:szCs w:val="28"/>
        </w:rPr>
        <w:t>медико</w:t>
      </w:r>
      <w:proofErr w:type="spellEnd"/>
      <w:r w:rsidRPr="00561BD7">
        <w:rPr>
          <w:rFonts w:ascii="Times New Roman" w:hAnsi="Times New Roman"/>
          <w:sz w:val="28"/>
          <w:szCs w:val="28"/>
        </w:rPr>
        <w:t xml:space="preserve">- социального сопровождения), МБУ ДО «ЦТ и Р» «Планета талантов» (Центр дополнительного образования детей), Учреждения культуры: </w:t>
      </w:r>
      <w:proofErr w:type="spellStart"/>
      <w:r w:rsidRPr="00561BD7">
        <w:rPr>
          <w:rFonts w:ascii="Times New Roman" w:hAnsi="Times New Roman"/>
          <w:sz w:val="28"/>
          <w:szCs w:val="28"/>
        </w:rPr>
        <w:t>Ачинский</w:t>
      </w:r>
      <w:proofErr w:type="spellEnd"/>
      <w:r w:rsidRPr="00561BD7">
        <w:rPr>
          <w:rFonts w:ascii="Times New Roman" w:hAnsi="Times New Roman"/>
          <w:sz w:val="28"/>
          <w:szCs w:val="28"/>
        </w:rPr>
        <w:t xml:space="preserve">  драматический театр, </w:t>
      </w:r>
      <w:proofErr w:type="spellStart"/>
      <w:r w:rsidRPr="00561BD7">
        <w:rPr>
          <w:rFonts w:ascii="Times New Roman" w:hAnsi="Times New Roman"/>
          <w:sz w:val="28"/>
          <w:szCs w:val="28"/>
        </w:rPr>
        <w:t>Ачинский</w:t>
      </w:r>
      <w:proofErr w:type="spellEnd"/>
      <w:r w:rsidRPr="00561BD7">
        <w:rPr>
          <w:rFonts w:ascii="Times New Roman" w:hAnsi="Times New Roman"/>
          <w:sz w:val="28"/>
          <w:szCs w:val="28"/>
        </w:rPr>
        <w:t xml:space="preserve">  кукольный театр «Сказка», Красноярская краевая филармония).</w:t>
      </w:r>
    </w:p>
    <w:p w:rsidR="003F57E7" w:rsidRPr="00561BD7" w:rsidRDefault="00B535A5" w:rsidP="00B535A5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 w:rsidRPr="00561BD7">
        <w:rPr>
          <w:rFonts w:ascii="Times New Roman" w:hAnsi="Times New Roman"/>
          <w:b/>
          <w:sz w:val="28"/>
          <w:szCs w:val="28"/>
        </w:rPr>
        <w:t xml:space="preserve">Критерии, параметры, </w:t>
      </w:r>
      <w:proofErr w:type="spellStart"/>
      <w:r w:rsidRPr="00561BD7">
        <w:rPr>
          <w:rFonts w:ascii="Times New Roman" w:hAnsi="Times New Roman"/>
          <w:b/>
          <w:sz w:val="28"/>
          <w:szCs w:val="28"/>
        </w:rPr>
        <w:t>идикаторы</w:t>
      </w:r>
      <w:proofErr w:type="spellEnd"/>
      <w:r w:rsidRPr="00561BD7">
        <w:rPr>
          <w:rFonts w:ascii="Times New Roman" w:hAnsi="Times New Roman"/>
          <w:b/>
          <w:sz w:val="28"/>
          <w:szCs w:val="28"/>
        </w:rPr>
        <w:t xml:space="preserve"> измерения результативности</w:t>
      </w:r>
    </w:p>
    <w:p w:rsidR="00B535A5" w:rsidRPr="00561BD7" w:rsidRDefault="00B535A5" w:rsidP="00B535A5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 xml:space="preserve">Основным </w:t>
      </w:r>
      <w:r w:rsidR="00A731BD" w:rsidRPr="00561BD7">
        <w:rPr>
          <w:rFonts w:ascii="Times New Roman" w:hAnsi="Times New Roman"/>
          <w:sz w:val="28"/>
          <w:szCs w:val="28"/>
        </w:rPr>
        <w:t>показателем</w:t>
      </w:r>
      <w:r w:rsidRPr="00561BD7">
        <w:rPr>
          <w:rFonts w:ascii="Times New Roman" w:hAnsi="Times New Roman"/>
          <w:sz w:val="28"/>
          <w:szCs w:val="28"/>
        </w:rPr>
        <w:t xml:space="preserve"> результативности модели</w:t>
      </w:r>
      <w:r w:rsidR="00A731BD" w:rsidRPr="00561BD7">
        <w:rPr>
          <w:rFonts w:ascii="Times New Roman" w:hAnsi="Times New Roman"/>
          <w:sz w:val="28"/>
          <w:szCs w:val="28"/>
        </w:rPr>
        <w:t>,</w:t>
      </w:r>
      <w:r w:rsidRPr="00561BD7">
        <w:rPr>
          <w:rFonts w:ascii="Times New Roman" w:hAnsi="Times New Roman"/>
          <w:sz w:val="28"/>
          <w:szCs w:val="28"/>
        </w:rPr>
        <w:t xml:space="preserve"> является </w:t>
      </w:r>
      <w:r w:rsidR="00A731BD" w:rsidRPr="00561BD7">
        <w:rPr>
          <w:rFonts w:ascii="Times New Roman" w:hAnsi="Times New Roman"/>
          <w:sz w:val="28"/>
          <w:szCs w:val="28"/>
        </w:rPr>
        <w:t>успешная реализация задач развития ребенка, поставленных на ТПМПК и зафиксированных в заключениях</w:t>
      </w:r>
      <w:r w:rsidR="00561BD7" w:rsidRPr="00561BD7">
        <w:rPr>
          <w:rFonts w:ascii="Times New Roman" w:hAnsi="Times New Roman"/>
          <w:sz w:val="28"/>
          <w:szCs w:val="28"/>
        </w:rPr>
        <w:t xml:space="preserve"> (мониторинг осуществляется </w:t>
      </w:r>
      <w:r w:rsidR="00A731BD" w:rsidRPr="00561BD7">
        <w:rPr>
          <w:rFonts w:ascii="Times New Roman" w:hAnsi="Times New Roman"/>
          <w:sz w:val="28"/>
          <w:szCs w:val="28"/>
        </w:rPr>
        <w:t>на основании диагностики специалистов, сопровождающих воспитанника</w:t>
      </w:r>
      <w:r w:rsidR="00561BD7" w:rsidRPr="00561BD7">
        <w:rPr>
          <w:rFonts w:ascii="Times New Roman" w:hAnsi="Times New Roman"/>
          <w:sz w:val="28"/>
          <w:szCs w:val="28"/>
        </w:rPr>
        <w:t>)</w:t>
      </w:r>
      <w:r w:rsidR="00A731BD" w:rsidRPr="00561BD7">
        <w:rPr>
          <w:rFonts w:ascii="Times New Roman" w:hAnsi="Times New Roman"/>
          <w:sz w:val="28"/>
          <w:szCs w:val="28"/>
        </w:rPr>
        <w:t>, а так же степень удовлетворенности родителей, системой сопровождения воспитанников с ОВЗ в ДОУ.</w:t>
      </w:r>
    </w:p>
    <w:p w:rsidR="00561BD7" w:rsidRPr="00561BD7" w:rsidRDefault="00561BD7" w:rsidP="00407CBA">
      <w:pPr>
        <w:pStyle w:val="a3"/>
        <w:ind w:left="786"/>
        <w:rPr>
          <w:rFonts w:ascii="Times New Roman" w:hAnsi="Times New Roman"/>
          <w:sz w:val="28"/>
          <w:szCs w:val="28"/>
        </w:rPr>
      </w:pPr>
      <w:r w:rsidRPr="00561BD7">
        <w:rPr>
          <w:rFonts w:ascii="Times New Roman" w:hAnsi="Times New Roman"/>
          <w:sz w:val="28"/>
          <w:szCs w:val="28"/>
        </w:rPr>
        <w:t xml:space="preserve"> </w:t>
      </w:r>
    </w:p>
    <w:sectPr w:rsidR="00561BD7" w:rsidRPr="00561BD7" w:rsidSect="00C37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6DA"/>
    <w:multiLevelType w:val="hybridMultilevel"/>
    <w:tmpl w:val="2110A68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DCD2451"/>
    <w:multiLevelType w:val="hybridMultilevel"/>
    <w:tmpl w:val="5B52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14144"/>
    <w:multiLevelType w:val="hybridMultilevel"/>
    <w:tmpl w:val="D34CB5B8"/>
    <w:lvl w:ilvl="0" w:tplc="EA14A80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92A2B"/>
    <w:multiLevelType w:val="hybridMultilevel"/>
    <w:tmpl w:val="224C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B0AFB"/>
    <w:multiLevelType w:val="hybridMultilevel"/>
    <w:tmpl w:val="1DB8A5B6"/>
    <w:lvl w:ilvl="0" w:tplc="DE865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B290B"/>
    <w:multiLevelType w:val="hybridMultilevel"/>
    <w:tmpl w:val="94EED5D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46D76DF0"/>
    <w:multiLevelType w:val="hybridMultilevel"/>
    <w:tmpl w:val="D60C4B2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56B35D00"/>
    <w:multiLevelType w:val="hybridMultilevel"/>
    <w:tmpl w:val="2CBA2D3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611528FA"/>
    <w:multiLevelType w:val="hybridMultilevel"/>
    <w:tmpl w:val="558A289E"/>
    <w:lvl w:ilvl="0" w:tplc="7C7C21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8C07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ABC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25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0C11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F4F9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E81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B0B6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A40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C61529"/>
    <w:multiLevelType w:val="hybridMultilevel"/>
    <w:tmpl w:val="2C481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66129D"/>
    <w:multiLevelType w:val="hybridMultilevel"/>
    <w:tmpl w:val="F200ADCE"/>
    <w:lvl w:ilvl="0" w:tplc="DFEE4A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7E7"/>
    <w:rsid w:val="00125693"/>
    <w:rsid w:val="00206368"/>
    <w:rsid w:val="00222F25"/>
    <w:rsid w:val="003C26B7"/>
    <w:rsid w:val="003D0498"/>
    <w:rsid w:val="003F57E7"/>
    <w:rsid w:val="00407CBA"/>
    <w:rsid w:val="00504503"/>
    <w:rsid w:val="00561BD7"/>
    <w:rsid w:val="00576FAD"/>
    <w:rsid w:val="005B61B5"/>
    <w:rsid w:val="005D63D4"/>
    <w:rsid w:val="00684DD4"/>
    <w:rsid w:val="00687825"/>
    <w:rsid w:val="006E5A7B"/>
    <w:rsid w:val="00784C3E"/>
    <w:rsid w:val="007B07DA"/>
    <w:rsid w:val="00856D83"/>
    <w:rsid w:val="00935D7D"/>
    <w:rsid w:val="0099079C"/>
    <w:rsid w:val="00A17C30"/>
    <w:rsid w:val="00A671C4"/>
    <w:rsid w:val="00A731BD"/>
    <w:rsid w:val="00A77CB6"/>
    <w:rsid w:val="00AD4D12"/>
    <w:rsid w:val="00B535A5"/>
    <w:rsid w:val="00B74E98"/>
    <w:rsid w:val="00B9463E"/>
    <w:rsid w:val="00C376B4"/>
    <w:rsid w:val="00C534FE"/>
    <w:rsid w:val="00D01850"/>
    <w:rsid w:val="00E6339D"/>
    <w:rsid w:val="00F05BA6"/>
    <w:rsid w:val="00F6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7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6B4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F05BA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Valera</cp:lastModifiedBy>
  <cp:revision>2</cp:revision>
  <dcterms:created xsi:type="dcterms:W3CDTF">2019-11-15T03:19:00Z</dcterms:created>
  <dcterms:modified xsi:type="dcterms:W3CDTF">2019-11-15T03:19:00Z</dcterms:modified>
</cp:coreProperties>
</file>